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6255EC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6255EC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lang w:eastAsia="x-none"/>
        </w:rPr>
      </w:pPr>
    </w:p>
    <w:p w14:paraId="166BB31A" w14:textId="655D1F4C" w:rsidR="001A134B" w:rsidRPr="006255EC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>Ristumiskoh</w:t>
      </w:r>
      <w:r w:rsidR="006255EC" w:rsidRPr="006255EC">
        <w:rPr>
          <w:rFonts w:ascii="Times New Roman" w:hAnsi="Times New Roman"/>
          <w:sz w:val="24"/>
          <w:szCs w:val="24"/>
        </w:rPr>
        <w:t>tade</w:t>
      </w:r>
      <w:r w:rsidRPr="006255EC">
        <w:rPr>
          <w:rFonts w:ascii="Times New Roman" w:hAnsi="Times New Roman"/>
          <w:sz w:val="24"/>
          <w:szCs w:val="24"/>
        </w:rPr>
        <w:t xml:space="preserve"> rajamine on lõpetatud ja vastab ristumiskoha ehitamise lepingu dokumentidele.</w:t>
      </w:r>
    </w:p>
    <w:p w14:paraId="1B80BB60" w14:textId="4F4D06F8" w:rsidR="006928A3" w:rsidRPr="006255EC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 xml:space="preserve">Huvitatud isik tagab, et </w:t>
      </w:r>
      <w:r w:rsidR="009854A7" w:rsidRPr="006255E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nr </w:t>
      </w:r>
      <w:r w:rsidR="006255EC" w:rsidRPr="006255EC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riigitee </w:t>
      </w:r>
      <w:r w:rsidR="006255EC" w:rsidRPr="006255EC">
        <w:rPr>
          <w:rFonts w:ascii="Times New Roman" w:hAnsi="Times New Roman"/>
          <w:sz w:val="24"/>
          <w:szCs w:val="24"/>
          <w:lang w:eastAsia="x-none"/>
        </w:rPr>
        <w:t xml:space="preserve">nr </w:t>
      </w:r>
      <w:r w:rsidR="006255EC" w:rsidRPr="006255E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22190 km 2,658 ja km 2,08 ning riigitee nr 22198 km 5,56 </w:t>
      </w:r>
      <w:r w:rsidR="006255EC" w:rsidRPr="006255EC">
        <w:rPr>
          <w:rFonts w:ascii="Times New Roman" w:hAnsi="Times New Roman"/>
          <w:sz w:val="24"/>
          <w:szCs w:val="24"/>
          <w:lang w:eastAsia="x-none"/>
        </w:rPr>
        <w:t xml:space="preserve">ristumiskohtade </w:t>
      </w:r>
      <w:r w:rsidR="009854A7" w:rsidRPr="006255EC">
        <w:rPr>
          <w:rFonts w:ascii="Times New Roman" w:hAnsi="Times New Roman"/>
          <w:sz w:val="24"/>
          <w:szCs w:val="24"/>
        </w:rPr>
        <w:t xml:space="preserve">ehitamisele kehtib 5 aastane </w:t>
      </w:r>
      <w:r w:rsidRPr="006255EC">
        <w:rPr>
          <w:rFonts w:ascii="Times New Roman" w:hAnsi="Times New Roman"/>
          <w:sz w:val="24"/>
          <w:szCs w:val="24"/>
        </w:rPr>
        <w:t>garantiiperiood</w:t>
      </w:r>
      <w:r w:rsidR="00260C4F" w:rsidRPr="006255EC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6255EC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>A</w:t>
      </w:r>
      <w:r w:rsidR="00B14DC1" w:rsidRPr="006255EC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6255EC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9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39FF"/>
    <w:rsid w:val="001C4FEB"/>
    <w:rsid w:val="00260C4F"/>
    <w:rsid w:val="002E6D03"/>
    <w:rsid w:val="002F6F47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255EC"/>
    <w:rsid w:val="006928A3"/>
    <w:rsid w:val="006A0986"/>
    <w:rsid w:val="006A0A70"/>
    <w:rsid w:val="006B271F"/>
    <w:rsid w:val="00711691"/>
    <w:rsid w:val="00727699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11AC8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D17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5</cp:revision>
  <cp:lastPrinted>2020-10-14T10:45:00Z</cp:lastPrinted>
  <dcterms:created xsi:type="dcterms:W3CDTF">2022-11-17T11:02:00Z</dcterms:created>
  <dcterms:modified xsi:type="dcterms:W3CDTF">2024-04-19T11:04:00Z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